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2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Муниципальное бюджетное дошкольное образовательное учреждение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2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Пестречинский детский сад №1 «Колокольчик 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2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Пестречинского муниципальн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ого района Республики Татарстан</w:t>
      </w:r>
    </w:p>
    <w:p w:rsidR="001B76F7" w:rsidRDefault="001B76F7" w:rsidP="001B76F7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44"/>
          <w:szCs w:val="56"/>
        </w:rPr>
      </w:pP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4"/>
          <w:szCs w:val="56"/>
        </w:rPr>
      </w:pP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56"/>
        </w:rPr>
        <w:sectPr w:rsidR="001B76F7" w:rsidSect="001B76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56"/>
        </w:rPr>
      </w:pPr>
      <w:r>
        <w:rPr>
          <w:noProof/>
        </w:rPr>
        <w:drawing>
          <wp:inline distT="0" distB="0" distL="0" distR="0" wp14:anchorId="01DF5D5F" wp14:editId="710DA8CD">
            <wp:extent cx="3669665" cy="2779056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993" cy="2782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56"/>
        </w:rPr>
      </w:pP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56"/>
        </w:rPr>
        <w:t xml:space="preserve">Получение детьми дошкольного возраста элементарных знаний и умений в профессии «Программист» 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56"/>
        </w:rPr>
        <w:t xml:space="preserve">с использованием в образовательном процессе </w:t>
      </w: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56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56"/>
        </w:rPr>
        <w:t>Цифровую образовательную среду «ПиктоМир»</w:t>
      </w: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56"/>
        </w:rPr>
      </w:pP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14"/>
        </w:rPr>
      </w:pPr>
    </w:p>
    <w:p w:rsidR="005E726D" w:rsidRDefault="00FA182E" w:rsidP="001B76F7">
      <w:pPr>
        <w:jc w:val="center"/>
      </w:pPr>
    </w:p>
    <w:p w:rsidR="001B76F7" w:rsidRDefault="001B76F7" w:rsidP="001B76F7">
      <w:pPr>
        <w:jc w:val="center"/>
        <w:sectPr w:rsidR="001B76F7" w:rsidSect="001B76F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1B76F7" w:rsidRDefault="001B76F7" w:rsidP="001B76F7">
      <w:pPr>
        <w:jc w:val="center"/>
      </w:pPr>
    </w:p>
    <w:p w:rsidR="001B76F7" w:rsidRDefault="001B76F7" w:rsidP="001B76F7">
      <w:pPr>
        <w:jc w:val="center"/>
      </w:pPr>
    </w:p>
    <w:p w:rsidR="001B76F7" w:rsidRDefault="001B76F7" w:rsidP="001B76F7">
      <w:pPr>
        <w:jc w:val="center"/>
      </w:pPr>
    </w:p>
    <w:p w:rsidR="001B76F7" w:rsidRDefault="001B76F7" w:rsidP="001B76F7"/>
    <w:p w:rsidR="001B76F7" w:rsidRPr="001B76F7" w:rsidRDefault="001B76F7" w:rsidP="001B76F7">
      <w:pPr>
        <w:jc w:val="center"/>
        <w:rPr>
          <w:rFonts w:ascii="Times New Roman" w:hAnsi="Times New Roman" w:cs="Times New Roman"/>
          <w:b/>
          <w:sz w:val="24"/>
        </w:rPr>
      </w:pPr>
      <w:r w:rsidRPr="001B76F7">
        <w:rPr>
          <w:rFonts w:ascii="Times New Roman" w:hAnsi="Times New Roman" w:cs="Times New Roman"/>
          <w:b/>
          <w:sz w:val="24"/>
        </w:rPr>
        <w:t>Пестрецы</w:t>
      </w:r>
    </w:p>
    <w:p w:rsidR="001B76F7" w:rsidRDefault="001B76F7" w:rsidP="001B76F7">
      <w:pPr>
        <w:jc w:val="center"/>
        <w:rPr>
          <w:rFonts w:ascii="Times New Roman" w:hAnsi="Times New Roman" w:cs="Times New Roman"/>
          <w:b/>
          <w:sz w:val="24"/>
        </w:rPr>
      </w:pPr>
      <w:r w:rsidRPr="001B76F7">
        <w:rPr>
          <w:rFonts w:ascii="Times New Roman" w:hAnsi="Times New Roman" w:cs="Times New Roman"/>
          <w:b/>
          <w:sz w:val="24"/>
        </w:rPr>
        <w:t>2023 год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22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lastRenderedPageBreak/>
        <w:t>Федеральная инновационная площадка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22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>«</w:t>
      </w: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>Апробация внедрение</w:t>
      </w: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 xml:space="preserve"> основ алгоритмизации</w:t>
      </w:r>
    </w:p>
    <w:p w:rsidR="001B76F7" w:rsidRPr="001B76F7" w:rsidRDefault="001B76F7" w:rsidP="001B76F7">
      <w:pPr>
        <w:pStyle w:val="a3"/>
        <w:spacing w:before="0" w:beforeAutospacing="0" w:after="0" w:afterAutospacing="0"/>
        <w:jc w:val="center"/>
        <w:rPr>
          <w:sz w:val="22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 xml:space="preserve"> и программирования для дошкольников и младших школьников </w:t>
      </w:r>
    </w:p>
    <w:p w:rsidR="001B76F7" w:rsidRDefault="001B76F7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40"/>
        </w:rPr>
      </w:pP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>в цифровой образовательной среде</w:t>
      </w:r>
      <w:r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 xml:space="preserve"> </w:t>
      </w:r>
      <w:r w:rsidRPr="001B76F7">
        <w:rPr>
          <w:rFonts w:eastAsiaTheme="minorEastAsia"/>
          <w:b/>
          <w:bCs/>
          <w:color w:val="000000" w:themeColor="text1"/>
          <w:kern w:val="24"/>
          <w:sz w:val="36"/>
          <w:szCs w:val="40"/>
        </w:rPr>
        <w:t>«ПиктоМир»</w:t>
      </w:r>
    </w:p>
    <w:p w:rsidR="00D13DAB" w:rsidRDefault="00D13DAB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40"/>
        </w:rPr>
      </w:pPr>
    </w:p>
    <w:p w:rsidR="00D13DAB" w:rsidRPr="001B76F7" w:rsidRDefault="00D13DAB" w:rsidP="001B76F7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40"/>
        </w:rPr>
      </w:pPr>
    </w:p>
    <w:p w:rsidR="001B76F7" w:rsidRDefault="00D13DAB" w:rsidP="00D13DA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21CE9B24" wp14:editId="0E2278CA">
            <wp:extent cx="2378075" cy="3852000"/>
            <wp:effectExtent l="0" t="0" r="3175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6" t="15274" r="35471" b="10841"/>
                    <a:stretch/>
                  </pic:blipFill>
                  <pic:spPr bwMode="auto">
                    <a:xfrm>
                      <a:off x="0" y="0"/>
                      <a:ext cx="2378075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F567AA5" wp14:editId="674CDC5D">
            <wp:extent cx="2904119" cy="38520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119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CAE2013" wp14:editId="68B99C82">
            <wp:extent cx="2814154" cy="3852000"/>
            <wp:effectExtent l="0" t="0" r="571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154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C65C63D" wp14:editId="201C3EEE">
            <wp:extent cx="3360000" cy="252000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4377CC1" wp14:editId="2FB9BF86">
            <wp:extent cx="2333625" cy="2519680"/>
            <wp:effectExtent l="0" t="0" r="952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92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EB5054A" wp14:editId="2DD6762A">
            <wp:extent cx="3359999" cy="2520000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9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3982F775" wp14:editId="182692EC">
            <wp:extent cx="3359999" cy="252000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9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F07A5F1" wp14:editId="2375EA91">
            <wp:extent cx="2990850" cy="2519680"/>
            <wp:effectExtent l="0" t="0" r="0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23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2D569C7" wp14:editId="3047F1A7">
            <wp:extent cx="3124200" cy="2519680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599" cy="252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AB" w:rsidRDefault="00D13DAB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spacing w:after="0"/>
        <w:jc w:val="center"/>
        <w:rPr>
          <w:rFonts w:ascii="Times New Roman" w:hAnsi="Times New Roman" w:cs="Times New Roman"/>
          <w:b/>
          <w:bCs/>
          <w:sz w:val="36"/>
        </w:rPr>
      </w:pPr>
    </w:p>
    <w:p w:rsidR="00D13DAB" w:rsidRPr="00D13DAB" w:rsidRDefault="00D13DAB" w:rsidP="00D13DA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13DAB">
        <w:rPr>
          <w:rFonts w:ascii="Times New Roman" w:hAnsi="Times New Roman" w:cs="Times New Roman"/>
          <w:b/>
          <w:bCs/>
          <w:sz w:val="36"/>
        </w:rPr>
        <w:t>Инновационные продукты</w:t>
      </w:r>
    </w:p>
    <w:p w:rsidR="00D13DAB" w:rsidRPr="00D13DAB" w:rsidRDefault="00D13DAB" w:rsidP="00D13DA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13DAB">
        <w:rPr>
          <w:rFonts w:ascii="Times New Roman" w:hAnsi="Times New Roman" w:cs="Times New Roman"/>
          <w:b/>
          <w:bCs/>
          <w:sz w:val="36"/>
        </w:rPr>
        <w:t>Дополнительная общеразвивающая программа «Основы алгоритмики. ПиктоМир»</w:t>
      </w:r>
    </w:p>
    <w:p w:rsidR="00D13DAB" w:rsidRDefault="00D13DAB" w:rsidP="00D13DAB">
      <w:pPr>
        <w:jc w:val="center"/>
        <w:rPr>
          <w:rFonts w:ascii="Times New Roman" w:hAnsi="Times New Roman" w:cs="Times New Roman"/>
          <w:b/>
          <w:sz w:val="24"/>
        </w:rPr>
      </w:pPr>
    </w:p>
    <w:p w:rsidR="00D13DAB" w:rsidRDefault="00C5450A" w:rsidP="00D13DA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D13DAB" w:rsidRPr="00D13DAB">
        <w:rPr>
          <w:rFonts w:ascii="Times New Roman" w:hAnsi="Times New Roman" w:cs="Times New Roman"/>
          <w:b/>
          <w:sz w:val="24"/>
        </w:rPr>
        <w:drawing>
          <wp:inline distT="0" distB="0" distL="0" distR="0" wp14:anchorId="54FF4CAB" wp14:editId="1B25FF3B">
            <wp:extent cx="3141145" cy="4320000"/>
            <wp:effectExtent l="0" t="0" r="2540" b="4445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145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13DAB">
        <w:rPr>
          <w:rFonts w:ascii="Times New Roman" w:hAnsi="Times New Roman" w:cs="Times New Roman"/>
          <w:b/>
          <w:sz w:val="24"/>
        </w:rPr>
        <w:t xml:space="preserve">   </w:t>
      </w:r>
      <w:r w:rsidR="00D13DAB" w:rsidRPr="00D13DAB">
        <w:rPr>
          <w:rFonts w:ascii="Times New Roman" w:hAnsi="Times New Roman" w:cs="Times New Roman"/>
          <w:b/>
          <w:sz w:val="24"/>
        </w:rPr>
        <w:drawing>
          <wp:inline distT="0" distB="0" distL="0" distR="0" wp14:anchorId="619FD5DA" wp14:editId="501D0188">
            <wp:extent cx="3054778" cy="4320000"/>
            <wp:effectExtent l="0" t="0" r="0" b="4445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77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DAB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13DAB" w:rsidRPr="00D13DAB">
        <w:rPr>
          <w:rFonts w:ascii="Times New Roman" w:hAnsi="Times New Roman" w:cs="Times New Roman"/>
          <w:b/>
          <w:sz w:val="24"/>
        </w:rPr>
        <w:drawing>
          <wp:inline distT="0" distB="0" distL="0" distR="0" wp14:anchorId="0DA07112" wp14:editId="2C74860B">
            <wp:extent cx="3054780" cy="4320000"/>
            <wp:effectExtent l="0" t="0" r="0" b="4445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78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C5450A">
      <w:pPr>
        <w:pStyle w:val="a3"/>
        <w:spacing w:before="0" w:beforeAutospacing="0" w:after="0" w:afterAutospacing="0" w:line="276" w:lineRule="auto"/>
        <w:jc w:val="center"/>
      </w:pPr>
      <w:r>
        <w:rPr>
          <w:rFonts w:eastAsia="Calibri"/>
          <w:b/>
          <w:bCs/>
          <w:color w:val="000000" w:themeColor="text1"/>
          <w:kern w:val="24"/>
          <w:sz w:val="48"/>
          <w:szCs w:val="48"/>
        </w:rPr>
        <w:lastRenderedPageBreak/>
        <w:t>Игра «Пиктомемори»</w:t>
      </w:r>
    </w:p>
    <w:p w:rsidR="00C5450A" w:rsidRDefault="00C5450A" w:rsidP="00C5450A">
      <w:pPr>
        <w:pStyle w:val="a3"/>
        <w:spacing w:before="0" w:beforeAutospacing="0" w:after="0" w:afterAutospacing="0" w:line="276" w:lineRule="auto"/>
        <w:jc w:val="center"/>
      </w:pPr>
      <w:r>
        <w:rPr>
          <w:color w:val="000000" w:themeColor="text1"/>
          <w:kern w:val="24"/>
          <w:sz w:val="40"/>
          <w:szCs w:val="40"/>
        </w:rPr>
        <w:t>на развитие памяти и внимания детей старшего дошкольного возраста.</w:t>
      </w:r>
    </w:p>
    <w:p w:rsidR="00C5450A" w:rsidRDefault="00C5450A" w:rsidP="00C5450A">
      <w:pPr>
        <w:pStyle w:val="a3"/>
        <w:spacing w:before="0" w:beforeAutospacing="0" w:after="0" w:afterAutospacing="0" w:line="276" w:lineRule="auto"/>
        <w:rPr>
          <w:b/>
          <w:bCs/>
          <w:color w:val="000000" w:themeColor="text1"/>
          <w:kern w:val="24"/>
          <w:sz w:val="40"/>
          <w:szCs w:val="40"/>
        </w:rPr>
        <w:sectPr w:rsidR="00C5450A" w:rsidSect="00D13DAB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5450A" w:rsidRPr="00C5450A" w:rsidRDefault="00C5450A" w:rsidP="00C5450A">
      <w:pPr>
        <w:pStyle w:val="a3"/>
        <w:spacing w:before="0" w:beforeAutospacing="0" w:after="0" w:afterAutospacing="0" w:line="276" w:lineRule="auto"/>
        <w:jc w:val="both"/>
        <w:rPr>
          <w:sz w:val="22"/>
        </w:rPr>
      </w:pPr>
      <w:r w:rsidRPr="00C5450A">
        <w:rPr>
          <w:b/>
          <w:bCs/>
          <w:color w:val="000000" w:themeColor="text1"/>
          <w:kern w:val="24"/>
          <w:sz w:val="36"/>
          <w:szCs w:val="40"/>
        </w:rPr>
        <w:t>Цель:</w:t>
      </w:r>
      <w:r w:rsidRPr="00C5450A">
        <w:rPr>
          <w:color w:val="000000" w:themeColor="text1"/>
          <w:kern w:val="24"/>
          <w:sz w:val="36"/>
          <w:szCs w:val="40"/>
        </w:rPr>
        <w:t xml:space="preserve"> закреплять понятия робот (Вертун, Двигун, Тягун, Ползун); команда для робота («налево», «направо», «вперед», «тащить», «отремонтировать (закрасить)»); платформа; повторитель, программа.</w:t>
      </w:r>
    </w:p>
    <w:p w:rsidR="00C5450A" w:rsidRPr="00C5450A" w:rsidRDefault="00C5450A" w:rsidP="00C5450A">
      <w:pPr>
        <w:pStyle w:val="a3"/>
        <w:spacing w:before="0" w:beforeAutospacing="0" w:after="160" w:afterAutospacing="0" w:line="276" w:lineRule="auto"/>
        <w:ind w:left="14"/>
        <w:jc w:val="both"/>
        <w:rPr>
          <w:sz w:val="22"/>
        </w:rPr>
      </w:pPr>
      <w:r w:rsidRPr="00C5450A">
        <w:rPr>
          <w:rFonts w:eastAsia="Calibri"/>
          <w:b/>
          <w:bCs/>
          <w:color w:val="000000" w:themeColor="text1"/>
          <w:kern w:val="24"/>
          <w:sz w:val="36"/>
          <w:szCs w:val="40"/>
        </w:rPr>
        <w:t>Правила игры</w:t>
      </w:r>
      <w:r w:rsidRPr="00C5450A">
        <w:rPr>
          <w:rFonts w:eastAsia="Calibri"/>
          <w:color w:val="000000" w:themeColor="text1"/>
          <w:kern w:val="24"/>
          <w:sz w:val="36"/>
          <w:szCs w:val="40"/>
        </w:rPr>
        <w:t xml:space="preserve">: Игра «Пиктомемори» – это настольная игра, состоящая из парных картинок, где основной целью игры является «открытие» как можно большего числа парных картинок. Игра ведется на поле с парными картинками, которые закрывают фишки. Играют обычно 2 - 4 участников. </w:t>
      </w: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  <w:r w:rsidRPr="00C5450A">
        <w:rPr>
          <w:rFonts w:ascii="Times New Roman" w:hAnsi="Times New Roman" w:cs="Times New Roman"/>
          <w:b/>
          <w:sz w:val="24"/>
        </w:rPr>
        <w:drawing>
          <wp:inline distT="0" distB="0" distL="0" distR="0" wp14:anchorId="79833527" wp14:editId="0DBBE82D">
            <wp:extent cx="4016556" cy="4884616"/>
            <wp:effectExtent l="0" t="0" r="3175" b="0"/>
            <wp:docPr id="15" name="Рисунок 3" descr="C:\Users\HP\Desktop\ПиктоМир наша инновационная площадка 2023\игры пиктомир\IMG_20230301_123730_0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HP\Desktop\ПиктоМир наша инновационная площадка 2023\игры пиктомир\IMG_20230301_123730_037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1" b="4655"/>
                    <a:stretch/>
                  </pic:blipFill>
                  <pic:spPr bwMode="auto">
                    <a:xfrm>
                      <a:off x="0" y="0"/>
                      <a:ext cx="4016556" cy="488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D13DAB">
      <w:pPr>
        <w:rPr>
          <w:rFonts w:ascii="Times New Roman" w:hAnsi="Times New Roman" w:cs="Times New Roman"/>
          <w:b/>
          <w:sz w:val="24"/>
        </w:rPr>
      </w:pPr>
    </w:p>
    <w:p w:rsidR="00C5450A" w:rsidRDefault="00C5450A" w:rsidP="00C5450A">
      <w:pPr>
        <w:rPr>
          <w:rFonts w:ascii="Times New Roman" w:hAnsi="Times New Roman" w:cs="Times New Roman"/>
          <w:b/>
          <w:bCs/>
          <w:sz w:val="24"/>
        </w:rPr>
        <w:sectPr w:rsidR="00C5450A" w:rsidSect="00C5450A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C5450A" w:rsidRPr="00C5450A" w:rsidRDefault="00C5450A" w:rsidP="00C5450A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C5450A">
        <w:rPr>
          <w:rFonts w:ascii="Times New Roman" w:hAnsi="Times New Roman" w:cs="Times New Roman"/>
          <w:b/>
          <w:bCs/>
          <w:sz w:val="36"/>
        </w:rPr>
        <w:lastRenderedPageBreak/>
        <w:t>Игровой «</w:t>
      </w:r>
      <w:proofErr w:type="spellStart"/>
      <w:r w:rsidRPr="00C5450A">
        <w:rPr>
          <w:rFonts w:ascii="Times New Roman" w:hAnsi="Times New Roman" w:cs="Times New Roman"/>
          <w:b/>
          <w:bCs/>
          <w:sz w:val="36"/>
        </w:rPr>
        <w:t>Ковро</w:t>
      </w:r>
      <w:proofErr w:type="spellEnd"/>
      <w:r w:rsidRPr="00C5450A">
        <w:rPr>
          <w:rFonts w:ascii="Times New Roman" w:hAnsi="Times New Roman" w:cs="Times New Roman"/>
          <w:b/>
          <w:bCs/>
          <w:sz w:val="36"/>
        </w:rPr>
        <w:t>-планшет»</w:t>
      </w:r>
    </w:p>
    <w:p w:rsidR="00C5450A" w:rsidRDefault="00C5450A" w:rsidP="00C5450A">
      <w:pPr>
        <w:jc w:val="both"/>
        <w:rPr>
          <w:rFonts w:ascii="Times New Roman" w:hAnsi="Times New Roman" w:cs="Times New Roman"/>
          <w:sz w:val="28"/>
        </w:rPr>
      </w:pPr>
      <w:r w:rsidRPr="00C5450A">
        <w:rPr>
          <w:rFonts w:ascii="Times New Roman" w:hAnsi="Times New Roman" w:cs="Times New Roman"/>
          <w:b/>
          <w:bCs/>
          <w:sz w:val="36"/>
        </w:rPr>
        <w:t>Цель:</w:t>
      </w:r>
      <w:r w:rsidRPr="00C5450A">
        <w:rPr>
          <w:rFonts w:ascii="Times New Roman" w:hAnsi="Times New Roman" w:cs="Times New Roman"/>
          <w:bCs/>
          <w:sz w:val="36"/>
        </w:rPr>
        <w:t xml:space="preserve"> </w:t>
      </w:r>
      <w:r w:rsidRPr="00C5450A">
        <w:rPr>
          <w:rFonts w:ascii="Times New Roman" w:hAnsi="Times New Roman" w:cs="Times New Roman"/>
          <w:sz w:val="36"/>
        </w:rPr>
        <w:t xml:space="preserve">упражнять ориентироваться на плоскости; в составлении программ и программировании; </w:t>
      </w:r>
      <w:r w:rsidRPr="00C5450A">
        <w:rPr>
          <w:rFonts w:ascii="Times New Roman" w:hAnsi="Times New Roman" w:cs="Times New Roman"/>
          <w:bCs/>
          <w:sz w:val="36"/>
        </w:rPr>
        <w:t>упражнять</w:t>
      </w:r>
      <w:r w:rsidRPr="00C5450A">
        <w:rPr>
          <w:rFonts w:ascii="Times New Roman" w:hAnsi="Times New Roman" w:cs="Times New Roman"/>
          <w:sz w:val="36"/>
        </w:rPr>
        <w:t xml:space="preserve"> детей в выполнении команд робота Вертуна («вперед», «налево», «направо», «отремонтировать (закрасить)»); робота Двигуна («вперед», «налево», «направо») и робота Тягуна («вперед», «налево», «направо», «тащить») ориентируясь на пиктограммы</w:t>
      </w:r>
      <w:r w:rsidRPr="00C5450A">
        <w:rPr>
          <w:rFonts w:ascii="Times New Roman" w:hAnsi="Times New Roman" w:cs="Times New Roman"/>
          <w:sz w:val="28"/>
        </w:rPr>
        <w:t>;</w:t>
      </w:r>
    </w:p>
    <w:p w:rsidR="00C5450A" w:rsidRDefault="00C5450A" w:rsidP="00C5450A">
      <w:pPr>
        <w:jc w:val="center"/>
        <w:rPr>
          <w:rFonts w:ascii="Times New Roman" w:hAnsi="Times New Roman" w:cs="Times New Roman"/>
          <w:sz w:val="28"/>
        </w:rPr>
      </w:pPr>
      <w:r w:rsidRPr="00C5450A">
        <w:rPr>
          <w:rFonts w:ascii="Times New Roman" w:hAnsi="Times New Roman" w:cs="Times New Roman"/>
          <w:sz w:val="28"/>
        </w:rPr>
        <w:drawing>
          <wp:inline distT="0" distB="0" distL="0" distR="0" wp14:anchorId="7FD43DAC" wp14:editId="4BACE057">
            <wp:extent cx="2439968" cy="3253290"/>
            <wp:effectExtent l="0" t="6668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39968" cy="325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</w:t>
      </w:r>
      <w:r w:rsidRPr="00C5450A">
        <w:rPr>
          <w:rFonts w:ascii="Times New Roman" w:hAnsi="Times New Roman" w:cs="Times New Roman"/>
          <w:sz w:val="28"/>
        </w:rPr>
        <w:drawing>
          <wp:inline distT="0" distB="0" distL="0" distR="0" wp14:anchorId="0E15A172" wp14:editId="04A6233B">
            <wp:extent cx="3255093" cy="2441320"/>
            <wp:effectExtent l="0" t="0" r="254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93" cy="24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50A" w:rsidRDefault="00C5450A" w:rsidP="00C5450A">
      <w:pPr>
        <w:jc w:val="center"/>
        <w:rPr>
          <w:rFonts w:ascii="Times New Roman" w:hAnsi="Times New Roman" w:cs="Times New Roman"/>
          <w:sz w:val="28"/>
        </w:rPr>
      </w:pPr>
    </w:p>
    <w:p w:rsidR="00C5450A" w:rsidRPr="00C5450A" w:rsidRDefault="00C5450A" w:rsidP="00C5450A">
      <w:pPr>
        <w:jc w:val="both"/>
        <w:rPr>
          <w:rFonts w:ascii="Times New Roman" w:hAnsi="Times New Roman" w:cs="Times New Roman"/>
          <w:sz w:val="36"/>
        </w:rPr>
      </w:pPr>
      <w:r w:rsidRPr="00C5450A">
        <w:rPr>
          <w:rFonts w:ascii="Times New Roman" w:hAnsi="Times New Roman" w:cs="Times New Roman"/>
          <w:b/>
          <w:bCs/>
          <w:sz w:val="36"/>
        </w:rPr>
        <w:t>1 вариант:</w:t>
      </w:r>
      <w:r w:rsidRPr="00C5450A">
        <w:rPr>
          <w:rFonts w:ascii="Times New Roman" w:hAnsi="Times New Roman" w:cs="Times New Roman"/>
          <w:sz w:val="36"/>
        </w:rPr>
        <w:t xml:space="preserve"> Дети составляют маршрут из пиктограмм (стрелочки) от робота к роботу, проговаривая каждый шаг о выполненном действии: «шаг вперед», «шаг налево», «шаг направо» «</w:t>
      </w:r>
      <w:r w:rsidRPr="00C5450A">
        <w:rPr>
          <w:rFonts w:ascii="Times New Roman" w:hAnsi="Times New Roman" w:cs="Times New Roman"/>
          <w:i/>
          <w:iCs/>
          <w:sz w:val="36"/>
        </w:rPr>
        <w:t>Готово</w:t>
      </w:r>
      <w:r w:rsidRPr="00C5450A">
        <w:rPr>
          <w:rFonts w:ascii="Times New Roman" w:hAnsi="Times New Roman" w:cs="Times New Roman"/>
          <w:sz w:val="36"/>
        </w:rPr>
        <w:t>» или «</w:t>
      </w:r>
      <w:r w:rsidRPr="00C5450A">
        <w:rPr>
          <w:rFonts w:ascii="Times New Roman" w:hAnsi="Times New Roman" w:cs="Times New Roman"/>
          <w:i/>
          <w:iCs/>
          <w:sz w:val="36"/>
        </w:rPr>
        <w:t>Команда невыполнима. Прекращаю работу</w:t>
      </w:r>
      <w:r w:rsidRPr="00C5450A">
        <w:rPr>
          <w:rFonts w:ascii="Times New Roman" w:hAnsi="Times New Roman" w:cs="Times New Roman"/>
          <w:sz w:val="36"/>
        </w:rPr>
        <w:t>». Дети могут выступать в роли Командира, Робота-исполнителя, Программиста.</w:t>
      </w:r>
      <w:r w:rsidRPr="00C5450A">
        <w:rPr>
          <w:rFonts w:ascii="Times New Roman" w:hAnsi="Times New Roman" w:cs="Times New Roman"/>
          <w:b/>
          <w:bCs/>
          <w:sz w:val="36"/>
        </w:rPr>
        <w:t xml:space="preserve"> </w:t>
      </w:r>
    </w:p>
    <w:p w:rsidR="00C5450A" w:rsidRPr="00C5450A" w:rsidRDefault="00C5450A" w:rsidP="00C5450A">
      <w:pPr>
        <w:jc w:val="both"/>
        <w:rPr>
          <w:rFonts w:ascii="Times New Roman" w:hAnsi="Times New Roman" w:cs="Times New Roman"/>
          <w:sz w:val="36"/>
        </w:rPr>
      </w:pPr>
      <w:r w:rsidRPr="00C5450A">
        <w:rPr>
          <w:rFonts w:ascii="Times New Roman" w:hAnsi="Times New Roman" w:cs="Times New Roman"/>
          <w:b/>
          <w:bCs/>
          <w:sz w:val="36"/>
        </w:rPr>
        <w:t xml:space="preserve">2 вариант: </w:t>
      </w:r>
      <w:r w:rsidRPr="00C5450A">
        <w:rPr>
          <w:rFonts w:ascii="Times New Roman" w:hAnsi="Times New Roman" w:cs="Times New Roman"/>
          <w:sz w:val="36"/>
        </w:rPr>
        <w:t>На игровом поле, дети (педагог) собирают игровую дорожку для робота, затем программируют робота, составляя алгоритм (программу) по которой будет двигаться робот.</w:t>
      </w:r>
    </w:p>
    <w:p w:rsidR="00C5450A" w:rsidRDefault="00C5450A" w:rsidP="00C5450A">
      <w:pPr>
        <w:pStyle w:val="a3"/>
        <w:spacing w:before="0" w:beforeAutospacing="0" w:after="0" w:afterAutospacing="0"/>
        <w:jc w:val="center"/>
        <w:rPr>
          <w:rFonts w:cstheme="minorBidi"/>
          <w:b/>
          <w:bCs/>
          <w:color w:val="000000" w:themeColor="text1"/>
          <w:kern w:val="24"/>
          <w:sz w:val="36"/>
          <w:szCs w:val="48"/>
        </w:rPr>
      </w:pPr>
      <w:r w:rsidRPr="00C5450A">
        <w:rPr>
          <w:rFonts w:cstheme="minorBidi"/>
          <w:b/>
          <w:bCs/>
          <w:color w:val="000000" w:themeColor="text1"/>
          <w:kern w:val="24"/>
          <w:sz w:val="36"/>
          <w:szCs w:val="48"/>
        </w:rPr>
        <w:lastRenderedPageBreak/>
        <w:t>Карточки «Составь программу по заданным условиям»</w:t>
      </w:r>
    </w:p>
    <w:p w:rsidR="00C5450A" w:rsidRPr="00C5450A" w:rsidRDefault="00066F12" w:rsidP="00C5450A">
      <w:pPr>
        <w:rPr>
          <w:rFonts w:ascii="Times New Roman" w:hAnsi="Times New Roman" w:cs="Times New Roman"/>
          <w:sz w:val="24"/>
        </w:rPr>
      </w:pPr>
      <w:r w:rsidRPr="00C5450A">
        <w:rPr>
          <w:rFonts w:ascii="Times New Roman" w:hAnsi="Times New Roman" w:cs="Times New Roman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6205855</wp:posOffset>
            </wp:positionH>
            <wp:positionV relativeFrom="margin">
              <wp:posOffset>304800</wp:posOffset>
            </wp:positionV>
            <wp:extent cx="3440430" cy="2766695"/>
            <wp:effectExtent l="0" t="0" r="7620" b="0"/>
            <wp:wrapSquare wrapText="bothSides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50A" w:rsidRDefault="00C5450A" w:rsidP="00C5450A">
      <w:pPr>
        <w:rPr>
          <w:rFonts w:ascii="Times New Roman" w:hAnsi="Times New Roman" w:cs="Times New Roman"/>
          <w:b/>
          <w:bCs/>
          <w:sz w:val="24"/>
        </w:rPr>
        <w:sectPr w:rsidR="00C5450A" w:rsidSect="00C5450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5450A" w:rsidRPr="00C5450A" w:rsidRDefault="00C5450A" w:rsidP="00C5450A">
      <w:pPr>
        <w:jc w:val="both"/>
        <w:rPr>
          <w:rFonts w:ascii="Times New Roman" w:hAnsi="Times New Roman" w:cs="Times New Roman"/>
          <w:sz w:val="32"/>
        </w:rPr>
      </w:pPr>
      <w:r w:rsidRPr="00C5450A">
        <w:rPr>
          <w:rFonts w:ascii="Times New Roman" w:hAnsi="Times New Roman" w:cs="Times New Roman"/>
          <w:b/>
          <w:bCs/>
          <w:sz w:val="32"/>
        </w:rPr>
        <w:t>Цель:</w:t>
      </w:r>
      <w:r w:rsidRPr="00C5450A">
        <w:rPr>
          <w:rFonts w:ascii="Times New Roman" w:hAnsi="Times New Roman" w:cs="Times New Roman"/>
          <w:b/>
          <w:sz w:val="32"/>
        </w:rPr>
        <w:t xml:space="preserve"> </w:t>
      </w:r>
      <w:r w:rsidRPr="00C5450A">
        <w:rPr>
          <w:rFonts w:ascii="Times New Roman" w:hAnsi="Times New Roman" w:cs="Times New Roman"/>
          <w:sz w:val="32"/>
        </w:rPr>
        <w:t>продумать и создать программу движения Робота из точки А в точку Б, соблюдая определенные условия.</w:t>
      </w:r>
    </w:p>
    <w:p w:rsidR="00066F12" w:rsidRDefault="00C5450A" w:rsidP="00C5450A">
      <w:pPr>
        <w:jc w:val="both"/>
        <w:rPr>
          <w:rFonts w:ascii="Times New Roman" w:hAnsi="Times New Roman" w:cs="Times New Roman"/>
          <w:sz w:val="24"/>
        </w:rPr>
      </w:pPr>
      <w:r w:rsidRPr="00C5450A">
        <w:rPr>
          <w:rFonts w:ascii="Times New Roman" w:hAnsi="Times New Roman" w:cs="Times New Roman"/>
          <w:b/>
          <w:bCs/>
          <w:sz w:val="32"/>
        </w:rPr>
        <w:t xml:space="preserve">Правило игры: </w:t>
      </w:r>
      <w:r w:rsidRPr="00C5450A">
        <w:rPr>
          <w:rFonts w:ascii="Times New Roman" w:hAnsi="Times New Roman" w:cs="Times New Roman"/>
          <w:sz w:val="32"/>
        </w:rPr>
        <w:t>ребенку предлагается составить маршрут движения</w:t>
      </w:r>
      <w:r>
        <w:rPr>
          <w:rFonts w:ascii="Times New Roman" w:hAnsi="Times New Roman" w:cs="Times New Roman"/>
          <w:sz w:val="32"/>
        </w:rPr>
        <w:t xml:space="preserve"> </w:t>
      </w:r>
      <w:r w:rsidRPr="00C5450A">
        <w:rPr>
          <w:rFonts w:ascii="Times New Roman" w:hAnsi="Times New Roman" w:cs="Times New Roman"/>
          <w:sz w:val="32"/>
        </w:rPr>
        <w:t>Робота по заданному условию. Например, карточка «Ассоциации», найти ассоциацию к сказке «Красная Шапочка» и составь маршрут, чтобы он проходил через Репку ил</w:t>
      </w:r>
      <w:r w:rsidR="00066F12">
        <w:rPr>
          <w:rFonts w:ascii="Times New Roman" w:hAnsi="Times New Roman" w:cs="Times New Roman"/>
          <w:sz w:val="32"/>
        </w:rPr>
        <w:t xml:space="preserve">и за один </w:t>
      </w:r>
      <w:r w:rsidRPr="00C5450A">
        <w:rPr>
          <w:rFonts w:ascii="Times New Roman" w:hAnsi="Times New Roman" w:cs="Times New Roman"/>
          <w:sz w:val="32"/>
        </w:rPr>
        <w:t>раз Робот может сделать не более 2-х шагов вперед.</w:t>
      </w:r>
      <w:r w:rsidR="00066F12" w:rsidRPr="00066F12">
        <w:rPr>
          <w:rFonts w:ascii="Times New Roman" w:hAnsi="Times New Roman" w:cs="Times New Roman"/>
          <w:sz w:val="24"/>
        </w:rPr>
        <w:t xml:space="preserve"> </w:t>
      </w:r>
    </w:p>
    <w:p w:rsidR="00066F12" w:rsidRDefault="00066F12" w:rsidP="00C5450A">
      <w:pPr>
        <w:jc w:val="both"/>
        <w:rPr>
          <w:rFonts w:ascii="Times New Roman" w:hAnsi="Times New Roman" w:cs="Times New Roman"/>
          <w:sz w:val="24"/>
        </w:rPr>
      </w:pPr>
    </w:p>
    <w:p w:rsidR="00066F12" w:rsidRDefault="00066F12" w:rsidP="00C5450A">
      <w:pPr>
        <w:jc w:val="both"/>
        <w:rPr>
          <w:rFonts w:ascii="Times New Roman" w:hAnsi="Times New Roman" w:cs="Times New Roman"/>
          <w:sz w:val="24"/>
        </w:rPr>
      </w:pPr>
    </w:p>
    <w:p w:rsidR="00066F12" w:rsidRDefault="00066F12" w:rsidP="00C5450A">
      <w:pPr>
        <w:jc w:val="both"/>
        <w:rPr>
          <w:rFonts w:ascii="Times New Roman" w:hAnsi="Times New Roman" w:cs="Times New Roman"/>
          <w:sz w:val="24"/>
        </w:rPr>
      </w:pPr>
      <w:r w:rsidRPr="00066F12">
        <w:rPr>
          <w:rFonts w:ascii="Times New Roman" w:hAnsi="Times New Roman" w:cs="Times New Roman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290830</wp:posOffset>
            </wp:positionV>
            <wp:extent cx="3235325" cy="2375535"/>
            <wp:effectExtent l="0" t="0" r="3175" b="5715"/>
            <wp:wrapTight wrapText="bothSides">
              <wp:wrapPolygon edited="0">
                <wp:start x="0" y="0"/>
                <wp:lineTo x="0" y="21479"/>
                <wp:lineTo x="21494" y="21479"/>
                <wp:lineTo x="21494" y="0"/>
                <wp:lineTo x="0" y="0"/>
              </wp:wrapPolygon>
            </wp:wrapTight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F12" w:rsidRDefault="00066F12" w:rsidP="00C5450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1B609393" wp14:editId="630A2B18">
            <wp:extent cx="3040034" cy="2376000"/>
            <wp:effectExtent l="0" t="0" r="8255" b="5715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0034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</w:t>
      </w: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3A503B09" wp14:editId="32F591C6">
            <wp:extent cx="3245269" cy="2376000"/>
            <wp:effectExtent l="0" t="0" r="0" b="5715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45269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F12" w:rsidRDefault="00066F12" w:rsidP="00C5450A">
      <w:pPr>
        <w:jc w:val="both"/>
        <w:rPr>
          <w:rFonts w:ascii="Times New Roman" w:hAnsi="Times New Roman" w:cs="Times New Roman"/>
          <w:sz w:val="32"/>
        </w:rPr>
      </w:pPr>
    </w:p>
    <w:p w:rsidR="00066F12" w:rsidRDefault="00066F12" w:rsidP="00C5450A">
      <w:pPr>
        <w:jc w:val="both"/>
        <w:rPr>
          <w:rFonts w:ascii="Times New Roman" w:hAnsi="Times New Roman" w:cs="Times New Roman"/>
          <w:sz w:val="32"/>
        </w:rPr>
      </w:pPr>
    </w:p>
    <w:p w:rsidR="00066F12" w:rsidRPr="00066F12" w:rsidRDefault="00066F12" w:rsidP="00066F12">
      <w:pPr>
        <w:jc w:val="center"/>
        <w:rPr>
          <w:rFonts w:ascii="Times New Roman" w:hAnsi="Times New Roman" w:cs="Times New Roman"/>
          <w:sz w:val="36"/>
        </w:rPr>
      </w:pPr>
    </w:p>
    <w:p w:rsidR="00066F12" w:rsidRPr="00066F12" w:rsidRDefault="00066F12" w:rsidP="00066F12">
      <w:pPr>
        <w:jc w:val="center"/>
        <w:rPr>
          <w:rFonts w:ascii="Times New Roman" w:hAnsi="Times New Roman" w:cs="Times New Roman"/>
          <w:sz w:val="36"/>
        </w:rPr>
      </w:pPr>
      <w:r w:rsidRPr="00066F12">
        <w:rPr>
          <w:rFonts w:ascii="Times New Roman" w:hAnsi="Times New Roman" w:cs="Times New Roman"/>
          <w:b/>
          <w:bCs/>
          <w:sz w:val="36"/>
        </w:rPr>
        <w:t>Карточки «Составь программу по заданным условиям»</w:t>
      </w:r>
    </w:p>
    <w:p w:rsidR="00066F12" w:rsidRDefault="00066F12" w:rsidP="00066F12">
      <w:pPr>
        <w:rPr>
          <w:rFonts w:ascii="Times New Roman" w:hAnsi="Times New Roman" w:cs="Times New Roman"/>
          <w:sz w:val="32"/>
        </w:rPr>
      </w:pPr>
    </w:p>
    <w:p w:rsidR="00066F12" w:rsidRDefault="00066F12" w:rsidP="00066F12">
      <w:pPr>
        <w:rPr>
          <w:rFonts w:ascii="Times New Roman" w:hAnsi="Times New Roman" w:cs="Times New Roman"/>
          <w:sz w:val="32"/>
        </w:rPr>
      </w:pP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60EC3082" wp14:editId="0CA6DF55">
            <wp:extent cx="2887291" cy="2376000"/>
            <wp:effectExtent l="0" t="0" r="8890" b="5715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87291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4EFB97A3" wp14:editId="24F51F82">
            <wp:extent cx="3237665" cy="2376000"/>
            <wp:effectExtent l="0" t="0" r="1270" b="5715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7665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15DEBD16" wp14:editId="1D08BD60">
            <wp:extent cx="3278276" cy="2376000"/>
            <wp:effectExtent l="0" t="0" r="0" b="5715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78276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F12" w:rsidRDefault="00066F12" w:rsidP="00066F12">
      <w:pPr>
        <w:rPr>
          <w:rFonts w:ascii="Times New Roman" w:hAnsi="Times New Roman" w:cs="Times New Roman"/>
          <w:sz w:val="32"/>
        </w:rPr>
      </w:pP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011CDB25" wp14:editId="4B0FD75C">
            <wp:extent cx="3133054" cy="2304000"/>
            <wp:effectExtent l="0" t="0" r="0" b="1270"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33054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60D">
        <w:rPr>
          <w:rFonts w:ascii="Times New Roman" w:hAnsi="Times New Roman" w:cs="Times New Roman"/>
          <w:sz w:val="32"/>
        </w:rPr>
        <w:t xml:space="preserve">  </w:t>
      </w:r>
      <w:r w:rsidRPr="00066F12">
        <w:rPr>
          <w:rFonts w:ascii="Times New Roman" w:hAnsi="Times New Roman" w:cs="Times New Roman"/>
          <w:sz w:val="32"/>
        </w:rPr>
        <w:drawing>
          <wp:inline distT="0" distB="0" distL="0" distR="0" wp14:anchorId="2A344265" wp14:editId="31E3E8AB">
            <wp:extent cx="3190895" cy="2304000"/>
            <wp:effectExtent l="0" t="0" r="0" b="127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90895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60D">
        <w:rPr>
          <w:rFonts w:ascii="Times New Roman" w:hAnsi="Times New Roman" w:cs="Times New Roman"/>
          <w:sz w:val="32"/>
        </w:rPr>
        <w:t xml:space="preserve">  </w:t>
      </w:r>
      <w:r w:rsidR="00FC460D" w:rsidRPr="00FC460D">
        <w:rPr>
          <w:rFonts w:ascii="Times New Roman" w:hAnsi="Times New Roman" w:cs="Times New Roman"/>
          <w:sz w:val="32"/>
        </w:rPr>
        <w:drawing>
          <wp:inline distT="0" distB="0" distL="0" distR="0" wp14:anchorId="7ACB2E7A" wp14:editId="584919CD">
            <wp:extent cx="3213984" cy="2304000"/>
            <wp:effectExtent l="0" t="0" r="5715" b="127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13984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0D" w:rsidRDefault="00FC460D" w:rsidP="00066F12">
      <w:pPr>
        <w:rPr>
          <w:rFonts w:ascii="Times New Roman" w:hAnsi="Times New Roman" w:cs="Times New Roman"/>
          <w:sz w:val="32"/>
        </w:rPr>
      </w:pPr>
    </w:p>
    <w:p w:rsidR="00FC460D" w:rsidRDefault="00FC460D" w:rsidP="00066F12">
      <w:pPr>
        <w:rPr>
          <w:rFonts w:ascii="Times New Roman" w:hAnsi="Times New Roman" w:cs="Times New Roman"/>
          <w:sz w:val="32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rFonts w:cstheme="minorBidi"/>
          <w:b/>
          <w:bCs/>
          <w:color w:val="000000" w:themeColor="text1"/>
          <w:kern w:val="24"/>
          <w:sz w:val="36"/>
          <w:szCs w:val="48"/>
        </w:rPr>
      </w:pPr>
      <w:r w:rsidRPr="00FC460D">
        <w:rPr>
          <w:rFonts w:cstheme="minorBidi"/>
          <w:b/>
          <w:bCs/>
          <w:color w:val="000000" w:themeColor="text1"/>
          <w:kern w:val="24"/>
          <w:sz w:val="36"/>
          <w:szCs w:val="48"/>
        </w:rPr>
        <w:lastRenderedPageBreak/>
        <w:t>«Карточка-паспорт» для составления маршрута и программирования</w:t>
      </w:r>
    </w:p>
    <w:p w:rsidR="00FC460D" w:rsidRDefault="00FC460D" w:rsidP="00FC460D">
      <w:pPr>
        <w:pStyle w:val="a3"/>
        <w:spacing w:after="0" w:afterAutospacing="0"/>
        <w:jc w:val="both"/>
        <w:rPr>
          <w:sz w:val="36"/>
          <w:szCs w:val="36"/>
        </w:rPr>
      </w:pPr>
      <w:r w:rsidRPr="00FC460D">
        <w:rPr>
          <w:b/>
          <w:bCs/>
          <w:sz w:val="36"/>
          <w:szCs w:val="36"/>
        </w:rPr>
        <w:t xml:space="preserve">Цель: </w:t>
      </w:r>
      <w:r w:rsidRPr="00FC460D">
        <w:rPr>
          <w:sz w:val="36"/>
          <w:szCs w:val="36"/>
        </w:rPr>
        <w:t>умение работат</w:t>
      </w:r>
      <w:r>
        <w:rPr>
          <w:sz w:val="36"/>
          <w:szCs w:val="36"/>
        </w:rPr>
        <w:t>ь в паре: умение договариваться</w:t>
      </w:r>
      <w:r w:rsidRPr="00FC460D">
        <w:rPr>
          <w:sz w:val="36"/>
          <w:szCs w:val="36"/>
        </w:rPr>
        <w:t>, распределять роли и осуществлять совместные</w:t>
      </w:r>
      <w:r>
        <w:rPr>
          <w:sz w:val="36"/>
          <w:szCs w:val="36"/>
        </w:rPr>
        <w:t xml:space="preserve"> </w:t>
      </w:r>
      <w:r w:rsidRPr="00FC460D">
        <w:rPr>
          <w:sz w:val="36"/>
          <w:szCs w:val="36"/>
        </w:rPr>
        <w:t>действия, разрабатывать программу движения Робота.</w:t>
      </w:r>
    </w:p>
    <w:p w:rsidR="00FC460D" w:rsidRDefault="00FC460D" w:rsidP="00FC460D">
      <w:pPr>
        <w:pStyle w:val="a3"/>
        <w:spacing w:after="0" w:afterAutospacing="0"/>
        <w:jc w:val="both"/>
        <w:rPr>
          <w:sz w:val="36"/>
          <w:szCs w:val="36"/>
        </w:rPr>
      </w:pPr>
      <w:r w:rsidRPr="00FC460D"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280CB" wp14:editId="0D3ADA1F">
                <wp:simplePos x="0" y="0"/>
                <wp:positionH relativeFrom="column">
                  <wp:posOffset>6629400</wp:posOffset>
                </wp:positionH>
                <wp:positionV relativeFrom="paragraph">
                  <wp:posOffset>722630</wp:posOffset>
                </wp:positionV>
                <wp:extent cx="203200" cy="215900"/>
                <wp:effectExtent l="19050" t="19050" r="25400" b="12700"/>
                <wp:wrapNone/>
                <wp:docPr id="29" name="Стрелка угл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3200" cy="2159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0901" id="Стрелка углом 8" o:spid="_x0000_s1026" style="position:absolute;margin-left:522pt;margin-top:56.9pt;width:16pt;height:17pt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32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" path="m,215900l,114300c,65202,39802,25400,88900,25400r63500,l152400,r50800,50800l152400,101600r,-25400l88900,76200v-21042,,-38100,17058,-38100,38100l50800,215900,,215900xe" fillcolor="black [3200]" strokecolor="black [1600]" strokeweight="1pt">
                <v:stroke joinstyle="miter"/>
                <v:path arrowok="t" o:connecttype="custom" o:connectlocs="0,215900;0,114300;88900,25400;152400,25400;152400,0;203200,50800;152400,101600;152400,76200;88900,76200;50800,114300;50800,215900;0,215900" o:connectangles="0,0,0,0,0,0,0,0,0,0,0,0"/>
              </v:shape>
            </w:pict>
          </mc:Fallback>
        </mc:AlternateContent>
      </w:r>
      <w:r w:rsidRPr="00FC460D">
        <w:rPr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1366C" wp14:editId="0570B005">
                <wp:simplePos x="0" y="0"/>
                <wp:positionH relativeFrom="column">
                  <wp:posOffset>6346825</wp:posOffset>
                </wp:positionH>
                <wp:positionV relativeFrom="paragraph">
                  <wp:posOffset>719455</wp:posOffset>
                </wp:positionV>
                <wp:extent cx="203200" cy="215900"/>
                <wp:effectExtent l="0" t="19050" r="44450" b="12700"/>
                <wp:wrapNone/>
                <wp:docPr id="28" name="Стрелка угл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159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70FD8" id="Стрелка углом 7" o:spid="_x0000_s1026" style="position:absolute;margin-left:499.75pt;margin-top:56.65pt;width:16pt;height:1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32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" path="m,215900l,114300c,65202,39802,25400,88900,25400r63500,l152400,r50800,50800l152400,101600r,-25400l88900,76200v-21042,,-38100,17058,-38100,38100l50800,215900,,215900xe" fillcolor="black [3200]" strokecolor="black [1600]" strokeweight="1pt">
                <v:stroke joinstyle="miter"/>
                <v:path arrowok="t" o:connecttype="custom" o:connectlocs="0,215900;0,114300;88900,25400;152400,25400;152400,0;203200,50800;152400,101600;152400,76200;88900,76200;50800,114300;50800,215900;0,215900" o:connectangles="0,0,0,0,0,0,0,0,0,0,0,0"/>
              </v:shape>
            </w:pict>
          </mc:Fallback>
        </mc:AlternateContent>
      </w:r>
      <w:r w:rsidRPr="00FC460D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4B5DB" wp14:editId="545A3DD7">
                <wp:simplePos x="0" y="0"/>
                <wp:positionH relativeFrom="column">
                  <wp:posOffset>6134100</wp:posOffset>
                </wp:positionH>
                <wp:positionV relativeFrom="paragraph">
                  <wp:posOffset>728980</wp:posOffset>
                </wp:positionV>
                <wp:extent cx="133350" cy="219075"/>
                <wp:effectExtent l="19050" t="19050" r="38100" b="28575"/>
                <wp:wrapNone/>
                <wp:docPr id="27" name="Стрелка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190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5979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6" o:spid="_x0000_s1026" type="#_x0000_t68" style="position:absolute;margin-left:483pt;margin-top:57.4pt;width:10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" adj="6574" fillcolor="black [3200]" strokecolor="black [1600]" strokeweight="1pt"/>
            </w:pict>
          </mc:Fallback>
        </mc:AlternateContent>
      </w:r>
      <w:r w:rsidRPr="00FC460D">
        <w:rPr>
          <w:b/>
          <w:bCs/>
          <w:sz w:val="36"/>
          <w:szCs w:val="36"/>
        </w:rPr>
        <w:t xml:space="preserve">Правила использования карточки: </w:t>
      </w:r>
      <w:r w:rsidRPr="00FC460D">
        <w:rPr>
          <w:sz w:val="36"/>
          <w:szCs w:val="36"/>
        </w:rPr>
        <w:t xml:space="preserve">нижнее поле предназначено для составления маршрута (нарисовать схему движения Робота); поле в правом верхнем углу предназначено для составления программы с использованием специальных знаков символов </w:t>
      </w:r>
      <w:proofErr w:type="gramStart"/>
      <w:r w:rsidRPr="00FC460D">
        <w:rPr>
          <w:sz w:val="36"/>
          <w:szCs w:val="36"/>
        </w:rPr>
        <w:t>(</w:t>
      </w:r>
      <w:r>
        <w:rPr>
          <w:sz w:val="36"/>
          <w:szCs w:val="36"/>
        </w:rPr>
        <w:t xml:space="preserve">  </w:t>
      </w:r>
      <w:proofErr w:type="gramEnd"/>
      <w:r>
        <w:rPr>
          <w:sz w:val="36"/>
          <w:szCs w:val="36"/>
        </w:rPr>
        <w:t xml:space="preserve">           </w:t>
      </w:r>
      <w:r w:rsidRPr="00FC460D">
        <w:rPr>
          <w:sz w:val="36"/>
          <w:szCs w:val="36"/>
        </w:rPr>
        <w:t>) для записи программы; поле в левом верхнем углу предназначено для зарисовки программируемого объекта.  Данную «карточку-паспорт» можно использовать для составления маршрута к дидактической игре «Составь программу по заданным условиям»</w:t>
      </w:r>
    </w:p>
    <w:p w:rsidR="00FC460D" w:rsidRDefault="00FC460D" w:rsidP="00FC460D">
      <w:pPr>
        <w:pStyle w:val="a3"/>
        <w:spacing w:after="0" w:afterAutospacing="0"/>
        <w:jc w:val="both"/>
        <w:rPr>
          <w:sz w:val="36"/>
          <w:szCs w:val="36"/>
        </w:rPr>
      </w:pPr>
      <w:r w:rsidRPr="00FC460D">
        <w:rPr>
          <w:sz w:val="36"/>
          <w:szCs w:val="36"/>
        </w:rPr>
        <w:drawing>
          <wp:inline distT="0" distB="0" distL="0" distR="0" wp14:anchorId="7D922046" wp14:editId="48576471">
            <wp:extent cx="3607412" cy="2654713"/>
            <wp:effectExtent l="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2719" cy="265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 w:rsidRPr="00FC460D">
        <w:rPr>
          <w:sz w:val="36"/>
          <w:szCs w:val="36"/>
        </w:rPr>
        <w:drawing>
          <wp:inline distT="0" distB="0" distL="0" distR="0" wp14:anchorId="456D501E" wp14:editId="6A9DAA00">
            <wp:extent cx="3062954" cy="2196941"/>
            <wp:effectExtent l="0" t="0" r="4445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7" t="12852" r="7349" b="9718"/>
                    <a:stretch/>
                  </pic:blipFill>
                  <pic:spPr>
                    <a:xfrm>
                      <a:off x="0" y="0"/>
                      <a:ext cx="3062954" cy="219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60D">
        <w:rPr>
          <w:sz w:val="36"/>
          <w:szCs w:val="36"/>
        </w:rPr>
        <w:drawing>
          <wp:inline distT="0" distB="0" distL="0" distR="0" wp14:anchorId="67601184" wp14:editId="17E56561">
            <wp:extent cx="2742177" cy="1980000"/>
            <wp:effectExtent l="0" t="0" r="1270" b="127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4217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0D" w:rsidRDefault="00FC460D" w:rsidP="00FC460D">
      <w:pPr>
        <w:pStyle w:val="a3"/>
        <w:spacing w:after="0" w:afterAutospacing="0"/>
        <w:jc w:val="both"/>
        <w:rPr>
          <w:sz w:val="36"/>
          <w:szCs w:val="36"/>
        </w:rPr>
      </w:pPr>
    </w:p>
    <w:p w:rsidR="00FC460D" w:rsidRDefault="00FC460D" w:rsidP="00FC460D">
      <w:pPr>
        <w:pStyle w:val="a3"/>
        <w:spacing w:after="0" w:afterAutospacing="0"/>
        <w:jc w:val="both"/>
        <w:rPr>
          <w:sz w:val="36"/>
          <w:szCs w:val="36"/>
        </w:rPr>
      </w:pPr>
    </w:p>
    <w:p w:rsidR="00FC460D" w:rsidRDefault="00FC460D" w:rsidP="00FC460D">
      <w:pPr>
        <w:pStyle w:val="a3"/>
        <w:spacing w:after="0"/>
        <w:jc w:val="center"/>
        <w:rPr>
          <w:b/>
          <w:bCs/>
          <w:sz w:val="36"/>
          <w:szCs w:val="36"/>
        </w:rPr>
      </w:pPr>
    </w:p>
    <w:p w:rsidR="00FC460D" w:rsidRDefault="00FC460D" w:rsidP="00FC460D">
      <w:pPr>
        <w:pStyle w:val="a3"/>
        <w:spacing w:after="0"/>
        <w:jc w:val="center"/>
        <w:rPr>
          <w:b/>
          <w:bCs/>
          <w:sz w:val="36"/>
          <w:szCs w:val="36"/>
        </w:rPr>
      </w:pPr>
      <w:r w:rsidRPr="00FC460D">
        <w:rPr>
          <w:b/>
          <w:bCs/>
          <w:sz w:val="36"/>
          <w:szCs w:val="36"/>
        </w:rPr>
        <w:t>ПиктоМир в сказках «Найди и составь алгоритм»</w:t>
      </w:r>
    </w:p>
    <w:p w:rsidR="00FC460D" w:rsidRDefault="00FC460D" w:rsidP="00FC460D">
      <w:pPr>
        <w:pStyle w:val="a3"/>
        <w:spacing w:after="0"/>
        <w:rPr>
          <w:b/>
          <w:bCs/>
          <w:sz w:val="36"/>
          <w:szCs w:val="36"/>
        </w:rPr>
      </w:pPr>
    </w:p>
    <w:p w:rsidR="00FC460D" w:rsidRDefault="00FC460D" w:rsidP="00FC460D">
      <w:pPr>
        <w:pStyle w:val="a3"/>
        <w:spacing w:after="0"/>
        <w:rPr>
          <w:b/>
          <w:bCs/>
          <w:sz w:val="36"/>
          <w:szCs w:val="36"/>
        </w:rPr>
        <w:sectPr w:rsidR="00FC460D" w:rsidSect="00066F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C460D" w:rsidRPr="00FC460D" w:rsidRDefault="00FC460D" w:rsidP="00FC460D">
      <w:pPr>
        <w:pStyle w:val="a3"/>
        <w:spacing w:after="0"/>
        <w:jc w:val="both"/>
        <w:rPr>
          <w:sz w:val="36"/>
          <w:szCs w:val="36"/>
        </w:rPr>
      </w:pPr>
      <w:r w:rsidRPr="00FC460D">
        <w:rPr>
          <w:b/>
          <w:bCs/>
          <w:sz w:val="36"/>
          <w:szCs w:val="36"/>
        </w:rPr>
        <w:t>Цель:</w:t>
      </w:r>
      <w:r w:rsidRPr="00FC460D">
        <w:rPr>
          <w:sz w:val="36"/>
          <w:szCs w:val="36"/>
        </w:rPr>
        <w:t xml:space="preserve"> Учить читать и составлять программы алгоритмов с заданными условиями; упражнять ориентироваться на плоскости.</w:t>
      </w:r>
    </w:p>
    <w:p w:rsidR="00FC460D" w:rsidRPr="00FC460D" w:rsidRDefault="00FC460D" w:rsidP="00FC460D">
      <w:pPr>
        <w:pStyle w:val="a3"/>
        <w:spacing w:after="0"/>
        <w:jc w:val="both"/>
        <w:rPr>
          <w:sz w:val="36"/>
          <w:szCs w:val="36"/>
        </w:rPr>
      </w:pPr>
      <w:r w:rsidRPr="00FC460D">
        <w:rPr>
          <w:b/>
          <w:bCs/>
          <w:sz w:val="36"/>
          <w:szCs w:val="36"/>
        </w:rPr>
        <w:t xml:space="preserve">Правила игры: </w:t>
      </w:r>
      <w:r w:rsidRPr="00FC460D">
        <w:rPr>
          <w:sz w:val="36"/>
          <w:szCs w:val="36"/>
        </w:rPr>
        <w:t>На игровом поле размещаются фигурки сказочных героев. Ребенок при помощи пиктограмм составляет алгоритм действий. Затем по алгоритму, который составил, начинает движение проговаривая каждый шаг.</w:t>
      </w:r>
    </w:p>
    <w:p w:rsidR="00FC460D" w:rsidRPr="00FC460D" w:rsidRDefault="00FC460D" w:rsidP="00FC460D">
      <w:pPr>
        <w:pStyle w:val="a3"/>
        <w:rPr>
          <w:sz w:val="36"/>
          <w:szCs w:val="36"/>
        </w:rPr>
      </w:pPr>
      <w:r w:rsidRPr="00FC460D">
        <w:rPr>
          <w:sz w:val="36"/>
          <w:szCs w:val="36"/>
        </w:rPr>
        <w:drawing>
          <wp:inline distT="0" distB="0" distL="0" distR="0" wp14:anchorId="6688A359" wp14:editId="561C2BBB">
            <wp:extent cx="4837659" cy="3809755"/>
            <wp:effectExtent l="0" t="0" r="1270" b="635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508" cy="381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60D" w:rsidRDefault="00FC460D" w:rsidP="00FC460D">
      <w:pPr>
        <w:pStyle w:val="a3"/>
        <w:spacing w:after="0" w:afterAutospacing="0"/>
        <w:jc w:val="center"/>
        <w:rPr>
          <w:sz w:val="36"/>
          <w:szCs w:val="36"/>
        </w:rPr>
        <w:sectPr w:rsidR="00FC460D" w:rsidSect="00FC460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FC460D" w:rsidRPr="00FC460D" w:rsidRDefault="00FC460D" w:rsidP="00FC460D">
      <w:pPr>
        <w:pStyle w:val="a3"/>
        <w:spacing w:after="0" w:afterAutospacing="0"/>
        <w:jc w:val="center"/>
        <w:rPr>
          <w:sz w:val="36"/>
          <w:szCs w:val="36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Default="00FC460D" w:rsidP="00FC460D">
      <w:pPr>
        <w:pStyle w:val="a3"/>
        <w:spacing w:before="0" w:beforeAutospacing="0" w:after="0" w:afterAutospacing="0"/>
        <w:jc w:val="center"/>
        <w:rPr>
          <w:sz w:val="18"/>
        </w:rPr>
      </w:pPr>
    </w:p>
    <w:p w:rsidR="00FC460D" w:rsidRPr="00FC460D" w:rsidRDefault="00FC460D" w:rsidP="009C0D60">
      <w:pPr>
        <w:rPr>
          <w:rFonts w:ascii="Times New Roman" w:hAnsi="Times New Roman" w:cs="Times New Roman"/>
        </w:rPr>
      </w:pPr>
    </w:p>
    <w:p w:rsidR="00FC460D" w:rsidRDefault="00FC460D" w:rsidP="00FC460D">
      <w:pPr>
        <w:pStyle w:val="a3"/>
        <w:spacing w:before="0" w:beforeAutospacing="0" w:after="0" w:afterAutospacing="0" w:line="276" w:lineRule="auto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10431"/>
      </w:tblGrid>
      <w:tr w:rsidR="009C0D60" w:rsidTr="009C0D60">
        <w:tc>
          <w:tcPr>
            <w:tcW w:w="4957" w:type="dxa"/>
          </w:tcPr>
          <w:p w:rsidR="009C0D60" w:rsidRPr="00FC460D" w:rsidRDefault="009C0D60" w:rsidP="009C0D60">
            <w:pPr>
              <w:pStyle w:val="a3"/>
              <w:rPr>
                <w:sz w:val="36"/>
              </w:rPr>
            </w:pPr>
            <w:r w:rsidRPr="00FC460D">
              <w:rPr>
                <w:b/>
                <w:bCs/>
                <w:sz w:val="36"/>
              </w:rPr>
              <w:t>ПиктоКуб – команда</w:t>
            </w:r>
          </w:p>
          <w:p w:rsidR="009C0D60" w:rsidRPr="00FC460D" w:rsidRDefault="009C0D60" w:rsidP="009C0D60">
            <w:pPr>
              <w:pStyle w:val="a3"/>
              <w:rPr>
                <w:sz w:val="36"/>
              </w:rPr>
            </w:pPr>
            <w:r w:rsidRPr="00FC460D">
              <w:rPr>
                <w:sz w:val="18"/>
              </w:rPr>
              <w:drawing>
                <wp:inline distT="0" distB="0" distL="0" distR="0" wp14:anchorId="41F9AE34" wp14:editId="229CD8F9">
                  <wp:extent cx="2582787" cy="2304633"/>
                  <wp:effectExtent l="0" t="0" r="8255" b="635"/>
                  <wp:docPr id="34" name="Рисунок 3" descr="C:\Users\HP\Desktop\ПиктоМир наша инновационная площадка 2023\игры пиктомир\IMG_20230301_132103_8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Users\HP\Desktop\ПиктоМир наша инновационная площадка 2023\игры пиктомир\IMG_20230301_132103_885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83" b="14129"/>
                          <a:stretch/>
                        </pic:blipFill>
                        <pic:spPr bwMode="auto">
                          <a:xfrm>
                            <a:off x="0" y="0"/>
                            <a:ext cx="2582787" cy="230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C460D">
              <w:rPr>
                <w:b/>
                <w:bCs/>
                <w:sz w:val="36"/>
              </w:rPr>
              <w:t>ПиктоКуб – повторитель</w:t>
            </w:r>
          </w:p>
          <w:p w:rsidR="009C0D60" w:rsidRDefault="009C0D60" w:rsidP="00066F12">
            <w:pPr>
              <w:rPr>
                <w:rFonts w:ascii="Times New Roman" w:hAnsi="Times New Roman" w:cs="Times New Roman"/>
                <w:sz w:val="32"/>
              </w:rPr>
            </w:pPr>
            <w:r w:rsidRPr="00FC460D">
              <w:rPr>
                <w:sz w:val="18"/>
              </w:rPr>
              <w:drawing>
                <wp:inline distT="0" distB="0" distL="0" distR="0" wp14:anchorId="40165A74" wp14:editId="3498EFB4">
                  <wp:extent cx="2589798" cy="2344497"/>
                  <wp:effectExtent l="0" t="0" r="1270" b="0"/>
                  <wp:docPr id="35" name="Рисунок 4" descr="C:\Users\HP\Desktop\ПиктоМир наша инновационная площадка 2023\игры пиктомир\IMG_20230301_132252_1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HP\Desktop\ПиктоМир наша инновационная площадка 2023\игры пиктомир\IMG_20230301_132252_137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23" b="9800"/>
                          <a:stretch/>
                        </pic:blipFill>
                        <pic:spPr bwMode="auto">
                          <a:xfrm>
                            <a:off x="0" y="0"/>
                            <a:ext cx="2589798" cy="234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1" w:type="dxa"/>
          </w:tcPr>
          <w:p w:rsidR="00FA182E" w:rsidRDefault="00FA182E" w:rsidP="009C0D60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olor w:val="000000" w:themeColor="text1"/>
                <w:kern w:val="24"/>
                <w:sz w:val="32"/>
                <w:szCs w:val="40"/>
              </w:rPr>
            </w:pPr>
          </w:p>
          <w:p w:rsidR="009C0D60" w:rsidRPr="009C0D60" w:rsidRDefault="009C0D60" w:rsidP="009C0D60">
            <w:pPr>
              <w:pStyle w:val="a3"/>
              <w:spacing w:before="0" w:beforeAutospacing="0" w:after="0" w:afterAutospacing="0" w:line="276" w:lineRule="auto"/>
              <w:jc w:val="both"/>
              <w:rPr>
                <w:sz w:val="20"/>
              </w:rPr>
            </w:pPr>
            <w:bookmarkStart w:id="0" w:name="_GoBack"/>
            <w:bookmarkEnd w:id="0"/>
            <w:r w:rsidRPr="009C0D60">
              <w:rPr>
                <w:b/>
                <w:bCs/>
                <w:color w:val="000000" w:themeColor="text1"/>
                <w:kern w:val="24"/>
                <w:sz w:val="32"/>
                <w:szCs w:val="40"/>
              </w:rPr>
              <w:t>Цель:</w:t>
            </w:r>
            <w:r w:rsidRPr="009C0D60">
              <w:rPr>
                <w:color w:val="000000" w:themeColor="text1"/>
                <w:kern w:val="24"/>
                <w:sz w:val="32"/>
                <w:szCs w:val="40"/>
              </w:rPr>
              <w:t xml:space="preserve"> закреплять команды («налево», «направо», «вперед», «тащить», «отремонтировать (закрасить)»); повторитель, программа.</w:t>
            </w:r>
          </w:p>
          <w:p w:rsidR="009C0D60" w:rsidRPr="009C0D60" w:rsidRDefault="009C0D60" w:rsidP="009C0D60">
            <w:pPr>
              <w:pStyle w:val="a3"/>
              <w:spacing w:before="0" w:beforeAutospacing="0" w:after="0" w:afterAutospacing="0" w:line="276" w:lineRule="auto"/>
              <w:jc w:val="both"/>
              <w:rPr>
                <w:sz w:val="20"/>
              </w:rPr>
            </w:pPr>
            <w:r w:rsidRPr="009C0D60">
              <w:rPr>
                <w:b/>
                <w:bCs/>
                <w:color w:val="000000" w:themeColor="text1"/>
                <w:kern w:val="24"/>
                <w:sz w:val="32"/>
                <w:szCs w:val="40"/>
              </w:rPr>
              <w:t>Правила игры</w:t>
            </w:r>
            <w:r w:rsidRPr="009C0D60">
              <w:rPr>
                <w:color w:val="000000" w:themeColor="text1"/>
                <w:kern w:val="24"/>
                <w:sz w:val="32"/>
                <w:szCs w:val="40"/>
              </w:rPr>
              <w:t xml:space="preserve">: Из сочленяемых ковриков собирается игровое поле или берется готовое игровое поле с разметкой (самодельное). Ребенок выполняющий роль робота-исполнителя (Вертуна, Двигуна, Тягуна, Ползуна) выполняет команды, ребенка-Командира, который бросает ПиктоКуб-команда и проговаривает выпавшую команду. </w:t>
            </w:r>
          </w:p>
          <w:p w:rsidR="009C0D60" w:rsidRPr="009C0D60" w:rsidRDefault="009C0D60" w:rsidP="009C0D60">
            <w:pPr>
              <w:pStyle w:val="a3"/>
              <w:spacing w:before="0" w:beforeAutospacing="0" w:after="0" w:afterAutospacing="0" w:line="276" w:lineRule="auto"/>
              <w:jc w:val="both"/>
              <w:rPr>
                <w:sz w:val="20"/>
              </w:rPr>
            </w:pPr>
            <w:r w:rsidRPr="009C0D60">
              <w:rPr>
                <w:b/>
                <w:bCs/>
                <w:color w:val="000000" w:themeColor="text1"/>
                <w:kern w:val="24"/>
                <w:sz w:val="32"/>
                <w:szCs w:val="40"/>
              </w:rPr>
              <w:t>Усложненный вариант</w:t>
            </w:r>
            <w:r w:rsidRPr="009C0D60">
              <w:rPr>
                <w:color w:val="000000" w:themeColor="text1"/>
                <w:kern w:val="24"/>
                <w:sz w:val="32"/>
                <w:szCs w:val="40"/>
              </w:rPr>
              <w:t>: бросив ПиктоКуб-команда ребенок-Командир бросает ПиктоКуб-повторитель и проговаривает алгоритм, выпавший на кубах, ребенок робот-исполнитель выполняет алгоритм.</w:t>
            </w:r>
          </w:p>
          <w:p w:rsidR="009C0D60" w:rsidRDefault="009C0D60" w:rsidP="009C0D60">
            <w:pPr>
              <w:jc w:val="both"/>
              <w:rPr>
                <w:i/>
                <w:iCs/>
                <w:color w:val="000000" w:themeColor="text1"/>
                <w:kern w:val="24"/>
                <w:sz w:val="32"/>
                <w:szCs w:val="40"/>
              </w:rPr>
            </w:pPr>
            <w:r w:rsidRPr="009C0D60">
              <w:rPr>
                <w:i/>
                <w:iCs/>
                <w:color w:val="000000" w:themeColor="text1"/>
                <w:kern w:val="24"/>
                <w:sz w:val="32"/>
                <w:szCs w:val="40"/>
              </w:rPr>
              <w:t xml:space="preserve">                                             </w:t>
            </w:r>
          </w:p>
          <w:p w:rsidR="009C0D60" w:rsidRDefault="009C0D60" w:rsidP="009C0D60">
            <w:pPr>
              <w:jc w:val="right"/>
              <w:rPr>
                <w:i/>
                <w:iCs/>
                <w:color w:val="000000" w:themeColor="text1"/>
                <w:kern w:val="24"/>
                <w:sz w:val="32"/>
                <w:szCs w:val="40"/>
              </w:rPr>
            </w:pPr>
            <w:r w:rsidRPr="009C0D60">
              <w:rPr>
                <w:i/>
                <w:iCs/>
                <w:color w:val="000000" w:themeColor="text1"/>
                <w:kern w:val="24"/>
                <w:sz w:val="32"/>
                <w:szCs w:val="40"/>
              </w:rPr>
              <w:t xml:space="preserve">  (например, отремонтировать 5 клеток)</w:t>
            </w:r>
          </w:p>
          <w:p w:rsidR="009C0D60" w:rsidRDefault="009C0D60" w:rsidP="009C0D60">
            <w:pPr>
              <w:jc w:val="right"/>
              <w:rPr>
                <w:i/>
                <w:iCs/>
                <w:color w:val="000000" w:themeColor="text1"/>
                <w:kern w:val="24"/>
                <w:sz w:val="32"/>
                <w:szCs w:val="40"/>
              </w:rPr>
            </w:pPr>
          </w:p>
          <w:p w:rsidR="009C0D60" w:rsidRDefault="009C0D60" w:rsidP="009C0D60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9C0D60">
              <w:rPr>
                <w:rFonts w:ascii="Times New Roman" w:hAnsi="Times New Roman" w:cs="Times New Roman"/>
                <w:sz w:val="32"/>
              </w:rPr>
              <w:drawing>
                <wp:inline distT="0" distB="0" distL="0" distR="0" wp14:anchorId="6FAAE060" wp14:editId="795886C5">
                  <wp:extent cx="2787015" cy="1790700"/>
                  <wp:effectExtent l="0" t="0" r="0" b="0"/>
                  <wp:docPr id="36" name="Рисунок 6" descr="C:\Users\HP\Desktop\ПиктоМир наша инновационная площадка 2023\игры пиктомир\IMG_20230301_132238_3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HP\Desktop\ПиктоМир наша инновационная площадка 2023\игры пиктомир\IMG_20230301_132238_308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2" t="13685" b="9337"/>
                          <a:stretch/>
                        </pic:blipFill>
                        <pic:spPr bwMode="auto">
                          <a:xfrm>
                            <a:off x="0" y="0"/>
                            <a:ext cx="278701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6F12" w:rsidRDefault="00066F12" w:rsidP="00066F12">
      <w:pPr>
        <w:rPr>
          <w:rFonts w:ascii="Times New Roman" w:hAnsi="Times New Roman" w:cs="Times New Roman"/>
          <w:sz w:val="32"/>
        </w:rPr>
      </w:pPr>
    </w:p>
    <w:p w:rsidR="00066F12" w:rsidRDefault="00066F12" w:rsidP="00066F12">
      <w:pPr>
        <w:rPr>
          <w:rFonts w:ascii="Times New Roman" w:hAnsi="Times New Roman" w:cs="Times New Roman"/>
          <w:sz w:val="32"/>
        </w:rPr>
      </w:pPr>
    </w:p>
    <w:p w:rsidR="00066F12" w:rsidRDefault="00066F12" w:rsidP="00066F12">
      <w:pPr>
        <w:rPr>
          <w:rFonts w:ascii="Times New Roman" w:hAnsi="Times New Roman" w:cs="Times New Roman"/>
          <w:sz w:val="32"/>
        </w:rPr>
        <w:sectPr w:rsidR="00066F12" w:rsidSect="00066F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66F12" w:rsidRDefault="00066F12" w:rsidP="00C5450A">
      <w:pPr>
        <w:jc w:val="both"/>
        <w:rPr>
          <w:rFonts w:ascii="Times New Roman" w:hAnsi="Times New Roman" w:cs="Times New Roman"/>
          <w:sz w:val="32"/>
        </w:rPr>
        <w:sectPr w:rsidR="00066F12" w:rsidSect="00066F1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C0D60" w:rsidRDefault="009C0D60" w:rsidP="009C0D60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lastRenderedPageBreak/>
        <w:t xml:space="preserve">Напольные пиктограммы (собери </w:t>
      </w:r>
      <w:r w:rsidRPr="009C0D60">
        <w:rPr>
          <w:rFonts w:ascii="Times New Roman" w:hAnsi="Times New Roman" w:cs="Times New Roman"/>
          <w:b/>
          <w:bCs/>
          <w:sz w:val="36"/>
        </w:rPr>
        <w:t>программу)</w:t>
      </w:r>
      <w:r w:rsidRPr="009C0D60">
        <w:rPr>
          <w:rFonts w:ascii="Times New Roman" w:hAnsi="Times New Roman" w:cs="Times New Roman"/>
          <w:sz w:val="36"/>
        </w:rPr>
        <w:t xml:space="preserve"> </w:t>
      </w:r>
    </w:p>
    <w:p w:rsidR="009C0D60" w:rsidRPr="009C0D60" w:rsidRDefault="009C0D60" w:rsidP="009C0D6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C0D60">
        <w:rPr>
          <w:rFonts w:ascii="Times New Roman" w:hAnsi="Times New Roman" w:cs="Times New Roman"/>
          <w:sz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409575</wp:posOffset>
            </wp:positionV>
            <wp:extent cx="4371975" cy="1962150"/>
            <wp:effectExtent l="0" t="0" r="9525" b="0"/>
            <wp:wrapSquare wrapText="bothSides"/>
            <wp:docPr id="37" name="Рисунок 2" descr="C:\Users\HP\Desktop\ПиктоМир наша инновационная площадка 2023\игры пиктомир\IMG_20230301_134704_8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HP\Desktop\ПиктоМир наша инновационная площадка 2023\игры пиктомир\IMG_20230301_134704_886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0" b="18543"/>
                    <a:stretch/>
                  </pic:blipFill>
                  <pic:spPr bwMode="auto">
                    <a:xfrm>
                      <a:off x="0" y="0"/>
                      <a:ext cx="43719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C0D60">
        <w:rPr>
          <w:rFonts w:ascii="Times New Roman" w:hAnsi="Times New Roman" w:cs="Times New Roman"/>
          <w:b/>
          <w:bCs/>
          <w:sz w:val="32"/>
        </w:rPr>
        <w:t xml:space="preserve"> </w:t>
      </w:r>
      <w:r w:rsidRPr="009C0D60">
        <w:rPr>
          <w:rFonts w:ascii="Times New Roman" w:hAnsi="Times New Roman" w:cs="Times New Roman"/>
          <w:b/>
          <w:bCs/>
          <w:sz w:val="32"/>
        </w:rPr>
        <w:t>Цель:</w:t>
      </w:r>
      <w:r w:rsidRPr="009C0D60">
        <w:rPr>
          <w:rFonts w:ascii="Times New Roman" w:hAnsi="Times New Roman" w:cs="Times New Roman"/>
          <w:i/>
          <w:iCs/>
          <w:sz w:val="32"/>
        </w:rPr>
        <w:t xml:space="preserve"> </w:t>
      </w:r>
      <w:r w:rsidRPr="009C0D60">
        <w:rPr>
          <w:rFonts w:ascii="Times New Roman" w:hAnsi="Times New Roman" w:cs="Times New Roman"/>
          <w:sz w:val="32"/>
        </w:rPr>
        <w:t>упражнять детей в составлении программы для управления роботами (Вертун, Двигун, Тягун) из напольных сочленяемых ковриков-карточек с пиктограммами команд, ориентируясь на задание для роботов в среде ПиктоМир.</w:t>
      </w:r>
    </w:p>
    <w:p w:rsidR="009C0D60" w:rsidRPr="009C0D60" w:rsidRDefault="009C0D60" w:rsidP="009C0D6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C0D60">
        <w:rPr>
          <w:rFonts w:ascii="Times New Roman" w:hAnsi="Times New Roman" w:cs="Times New Roman"/>
          <w:b/>
          <w:bCs/>
          <w:sz w:val="32"/>
        </w:rPr>
        <w:t>Правило игры</w:t>
      </w:r>
      <w:r w:rsidRPr="009C0D60">
        <w:rPr>
          <w:rFonts w:ascii="Times New Roman" w:hAnsi="Times New Roman" w:cs="Times New Roman"/>
          <w:i/>
          <w:iCs/>
          <w:sz w:val="32"/>
        </w:rPr>
        <w:t>. (Дети, педагог выступают в роли Командира, Робота –исполнителя, Программиста)</w:t>
      </w:r>
    </w:p>
    <w:p w:rsidR="009C0D60" w:rsidRPr="009C0D60" w:rsidRDefault="009C0D60" w:rsidP="009C0D6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9C0D60">
        <w:rPr>
          <w:rFonts w:ascii="Times New Roman" w:hAnsi="Times New Roman" w:cs="Times New Roman"/>
          <w:b/>
          <w:bCs/>
          <w:sz w:val="32"/>
        </w:rPr>
        <w:t>1 вариант</w:t>
      </w:r>
      <w:r w:rsidRPr="009C0D60">
        <w:rPr>
          <w:rFonts w:ascii="Times New Roman" w:hAnsi="Times New Roman" w:cs="Times New Roman"/>
          <w:i/>
          <w:iCs/>
          <w:sz w:val="32"/>
        </w:rPr>
        <w:t xml:space="preserve"> </w:t>
      </w:r>
      <w:r w:rsidRPr="009C0D60">
        <w:rPr>
          <w:rFonts w:ascii="Times New Roman" w:hAnsi="Times New Roman" w:cs="Times New Roman"/>
          <w:sz w:val="32"/>
        </w:rPr>
        <w:t xml:space="preserve">Педагог (ребенок) - Командир показывает схему игрового поля с заданием для робота (Вертуна, Двигуна, Тягуна) или задание для робота в среде ПиктоМир, ребёнку (подгруппе детей) – Программисты составляют программу из ковриков-карточек с пиктограммами команд. </w:t>
      </w:r>
    </w:p>
    <w:p w:rsidR="009C0D60" w:rsidRDefault="009C0D60" w:rsidP="009C0D60">
      <w:pPr>
        <w:spacing w:after="0" w:line="240" w:lineRule="auto"/>
        <w:rPr>
          <w:rFonts w:ascii="Times New Roman" w:hAnsi="Times New Roman" w:cs="Times New Roman"/>
          <w:i/>
          <w:iCs/>
          <w:sz w:val="32"/>
        </w:rPr>
      </w:pPr>
    </w:p>
    <w:p w:rsidR="009C0D60" w:rsidRDefault="009C0D60" w:rsidP="009C0D60">
      <w:pPr>
        <w:spacing w:after="0" w:line="240" w:lineRule="auto"/>
        <w:rPr>
          <w:rFonts w:ascii="Times New Roman" w:hAnsi="Times New Roman" w:cs="Times New Roman"/>
          <w:i/>
          <w:iCs/>
          <w:sz w:val="32"/>
        </w:rPr>
      </w:pPr>
      <w:r>
        <w:rPr>
          <w:rFonts w:ascii="Times New Roman" w:hAnsi="Times New Roman" w:cs="Times New Roman"/>
          <w:i/>
          <w:iCs/>
          <w:sz w:val="32"/>
        </w:rPr>
        <w:t xml:space="preserve">   </w:t>
      </w:r>
      <w:r w:rsidRPr="009C0D60">
        <w:rPr>
          <w:rFonts w:ascii="Times New Roman" w:hAnsi="Times New Roman" w:cs="Times New Roman"/>
          <w:i/>
          <w:iCs/>
          <w:sz w:val="32"/>
        </w:rPr>
        <w:t xml:space="preserve">(схему игрового поля с заданием для </w:t>
      </w:r>
      <w:proofErr w:type="gramStart"/>
      <w:r w:rsidRPr="009C0D60">
        <w:rPr>
          <w:rFonts w:ascii="Times New Roman" w:hAnsi="Times New Roman" w:cs="Times New Roman"/>
          <w:i/>
          <w:iCs/>
          <w:sz w:val="32"/>
        </w:rPr>
        <w:t>робота)</w:t>
      </w:r>
      <w:r>
        <w:rPr>
          <w:rFonts w:ascii="Times New Roman" w:hAnsi="Times New Roman" w:cs="Times New Roman"/>
          <w:i/>
          <w:iCs/>
          <w:sz w:val="32"/>
        </w:rPr>
        <w:t xml:space="preserve">   </w:t>
      </w:r>
      <w:proofErr w:type="gramEnd"/>
      <w:r>
        <w:rPr>
          <w:rFonts w:ascii="Times New Roman" w:hAnsi="Times New Roman" w:cs="Times New Roman"/>
          <w:i/>
          <w:iCs/>
          <w:sz w:val="32"/>
        </w:rPr>
        <w:t xml:space="preserve">                        </w:t>
      </w:r>
      <w:r w:rsidRPr="009C0D60">
        <w:rPr>
          <w:rFonts w:ascii="Times New Roman" w:hAnsi="Times New Roman" w:cs="Times New Roman"/>
          <w:i/>
          <w:iCs/>
          <w:sz w:val="32"/>
        </w:rPr>
        <w:t xml:space="preserve"> </w:t>
      </w:r>
      <w:r w:rsidRPr="009C0D60">
        <w:rPr>
          <w:rFonts w:ascii="Times New Roman" w:hAnsi="Times New Roman" w:cs="Times New Roman"/>
          <w:i/>
          <w:iCs/>
          <w:sz w:val="32"/>
        </w:rPr>
        <w:t>(задание для робота в среде ПиктоМир)</w:t>
      </w:r>
    </w:p>
    <w:p w:rsidR="009C0D60" w:rsidRPr="009C0D60" w:rsidRDefault="009C0D60" w:rsidP="009C0D6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C0D60" w:rsidRPr="009C0D60" w:rsidRDefault="009C0D60" w:rsidP="009C0D60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i/>
          <w:iCs/>
          <w:sz w:val="32"/>
        </w:rPr>
        <w:t xml:space="preserve">           </w:t>
      </w:r>
      <w:r w:rsidRPr="009C0D60">
        <w:rPr>
          <w:rFonts w:ascii="Times New Roman" w:hAnsi="Times New Roman" w:cs="Times New Roman"/>
          <w:sz w:val="36"/>
        </w:rPr>
        <w:drawing>
          <wp:inline distT="0" distB="0" distL="0" distR="0" wp14:anchorId="6DCA63FA" wp14:editId="086A6EDA">
            <wp:extent cx="3095625" cy="2219325"/>
            <wp:effectExtent l="0" t="0" r="9525" b="9525"/>
            <wp:docPr id="38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 rotWithShape="1">
                    <a:blip r:embed="rId38"/>
                    <a:srcRect l="3508" t="27670" r="53918" b="19903"/>
                    <a:stretch/>
                  </pic:blipFill>
                  <pic:spPr bwMode="auto">
                    <a:xfrm>
                      <a:off x="0" y="0"/>
                      <a:ext cx="3096013" cy="2219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32"/>
        </w:rPr>
        <w:t xml:space="preserve">                                          </w:t>
      </w:r>
      <w:r w:rsidRPr="009C0D60">
        <w:rPr>
          <w:rFonts w:ascii="Times New Roman" w:hAnsi="Times New Roman" w:cs="Times New Roman"/>
          <w:sz w:val="36"/>
        </w:rPr>
        <w:drawing>
          <wp:inline distT="0" distB="0" distL="0" distR="0" wp14:anchorId="48CF4BE7" wp14:editId="539FB75B">
            <wp:extent cx="3238500" cy="2108006"/>
            <wp:effectExtent l="0" t="0" r="0" b="6985"/>
            <wp:docPr id="39" name="Рисунок 5" descr="C:\Users\HP\Desktop\ПиктоМир наша инновационная площадка 2023\платформы\screen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HP\Desktop\ПиктоМир наша инновационная площадка 2023\платформы\screen-4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83"/>
                    <a:stretch/>
                  </pic:blipFill>
                  <pic:spPr bwMode="auto">
                    <a:xfrm>
                      <a:off x="0" y="0"/>
                      <a:ext cx="3260606" cy="21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0D60">
        <w:rPr>
          <w:rFonts w:ascii="Times New Roman" w:hAnsi="Times New Roman" w:cs="Times New Roman"/>
          <w:i/>
          <w:iCs/>
          <w:sz w:val="32"/>
        </w:rPr>
        <w:t xml:space="preserve">     </w:t>
      </w:r>
    </w:p>
    <w:p w:rsidR="009C0D60" w:rsidRDefault="009C0D60" w:rsidP="009C0D60">
      <w:pPr>
        <w:rPr>
          <w:rFonts w:ascii="Times New Roman" w:hAnsi="Times New Roman" w:cs="Times New Roman"/>
          <w:b/>
          <w:bCs/>
          <w:sz w:val="36"/>
        </w:rPr>
      </w:pPr>
    </w:p>
    <w:p w:rsidR="00C5450A" w:rsidRDefault="00C5450A" w:rsidP="009C0D60">
      <w:pPr>
        <w:rPr>
          <w:rFonts w:ascii="Times New Roman" w:hAnsi="Times New Roman" w:cs="Times New Roman"/>
          <w:b/>
          <w:sz w:val="24"/>
        </w:rPr>
        <w:sectPr w:rsidR="00C5450A" w:rsidSect="009C0D60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5450A" w:rsidRPr="001B76F7" w:rsidRDefault="00C5450A" w:rsidP="00D13DAB">
      <w:pPr>
        <w:rPr>
          <w:rFonts w:ascii="Times New Roman" w:hAnsi="Times New Roman" w:cs="Times New Roman"/>
          <w:b/>
          <w:sz w:val="24"/>
        </w:rPr>
      </w:pPr>
    </w:p>
    <w:sectPr w:rsidR="00C5450A" w:rsidRPr="001B76F7" w:rsidSect="00C5450A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F7"/>
    <w:rsid w:val="00066F12"/>
    <w:rsid w:val="001B76F7"/>
    <w:rsid w:val="00530A6B"/>
    <w:rsid w:val="00770663"/>
    <w:rsid w:val="009C0D60"/>
    <w:rsid w:val="00C5450A"/>
    <w:rsid w:val="00D13DAB"/>
    <w:rsid w:val="00FA182E"/>
    <w:rsid w:val="00FC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412A"/>
  <w15:chartTrackingRefBased/>
  <w15:docId w15:val="{CD7D044A-853A-49F3-B18A-43A1677E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C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9C0D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0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microsoft.com/office/2007/relationships/hdphoto" Target="media/hdphoto1.wdp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tif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2023-11-27T06:02:00Z</dcterms:created>
  <dcterms:modified xsi:type="dcterms:W3CDTF">2023-11-27T07:06:00Z</dcterms:modified>
</cp:coreProperties>
</file>